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540F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第三期培训人员名单（2025年3月）</w:t>
      </w:r>
    </w:p>
    <w:p w14:paraId="5F443C60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FF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FF"/>
          <w:sz w:val="24"/>
          <w:szCs w:val="24"/>
          <w:u w:val="none"/>
          <w:lang w:val="en-US" w:eastAsia="zh-CN"/>
        </w:rPr>
        <w:t>（点击证书编号查询证书）</w:t>
      </w:r>
      <w:bookmarkStart w:id="0" w:name="_GoBack"/>
      <w:bookmarkEnd w:id="0"/>
    </w:p>
    <w:p w14:paraId="08593358"/>
    <w:tbl>
      <w:tblPr>
        <w:tblStyle w:val="2"/>
        <w:tblW w:w="84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40"/>
        <w:gridCol w:w="4574"/>
        <w:gridCol w:w="1933"/>
      </w:tblGrid>
      <w:tr w14:paraId="13ED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 w14:paraId="46F6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陈太极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"http://www.ljsrc.com/wp-content/uploads/2025/04/第三届数字家庭工程师证书_陈太极.jpg"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C96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凡明虎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宜昌立梵商贸有限公司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"http://www.ljsrc.com/wp-content/uploads/2025/04/第三届数字家庭工程师证书_凡明虎.jpg"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6D9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甘勇泉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厦门安宇冉智能科技有限公司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"http://www.ljsrc.com/wp-content/uploads/2025/04/第三届数字家庭工程师证书_甘勇泉.jpg"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B8E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高成刚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西安卓智网络科技有限公司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"http://www.ljsrc.com/wp-content/uploads/2025/04/第三届数字家庭工程师证书_高成刚.jpg"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4A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高原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厦门安利通智能科技有限公司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"http://www.ljsrc.com/wp-content/uploads/2025/04/第三届数字家庭工程师证书_高原.jpg"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79C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陈燕娇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E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"http://www.ljsrc.com/wp-content/uploads/2025/04/第三届数字家庭工程师证书_陈燕娇.jpg"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249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洪华添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厦门安利通智能科技有限公司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"http://www.ljsrc.com/wp-content/uploads/2025/04/第三届数字家庭工程师证书_洪华添.jpg"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477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姜亚伟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D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山西蓝沐环境科技有限公司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"http://www.ljsrc.com/wp-content/uploads/2025/04/第三届数字家庭工程师证书_姜亚伟.jpg"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C94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蓝雨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上海臻逸智能科技有限公司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"http://www.ljsrc.com/wp-content/uploads/2025/04/第三届数字家庭工程师证书_蓝雨.jpg"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A5B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李冉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0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江苏和能人居科技有限公司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"http://www.ljsrc.com/wp-content/uploads/2025/04/第三届数字家庭工程师证书_李冉.jpg"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79B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李双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昆山皇冠影音智能科技有限公司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"http://www.ljsrc.com/wp-content/uploads/2025/04/第三届数字家庭工程师证书_李双.jpg"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EEB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庄新平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"http://www.ljsrc.com/wp-content/uploads/2025/04/第三届数字家庭工程师证书_庄新平.jpg"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23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李晓龙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西安卓智网络科技有限公司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"http://www.ljsrc.com/wp-content/uploads/2025/04/第三届数字家庭工程师证书_李晓龙.jpg"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74E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林立建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厦门中林机械有限公司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"http://www.ljsrc.com/wp-content/uploads/2025/04/第三届数字家庭工程师证书_林立建.jpg"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75C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马黎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C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宜昌立梵商贸有限公司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"http://www.ljsrc.com/wp-content/uploads/2025/04/第三届数字家庭工程师证书_马黎.jpg"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82B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马维俊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8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山西蓝沐环境科技有限公司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"http://www.ljsrc.com/wp-content/uploads/2025/04/第三届数字家庭工程师证书_马维俊.jpg"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00A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潘博贤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上海铭科建筑设计工程有限公司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"http://www.ljsrc.com/wp-content/uploads/2025/04/第三届数字家庭工程师证书_潘博贤.jpg"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F1D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乔立申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"http://www.ljsrc.com/wp-content/uploads/2025/04/第三届数字家庭工程师证书_乔立申.jpg"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C7C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苏佶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厦门立林艾尔维营销策划有限公司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"http://www.ljsrc.com/wp-content/uploads/2025/04/第三届数字家庭工程师证书_苏佶.jpg"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9B7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苏松海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9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"http://www.ljsrc.com/wp-content/uploads/2025/04/第三届数字家庭工程师证书_苏松海.jpg"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2D0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王茂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8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北京立林优嘉智能家居有限公司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"http://www.ljsrc.com/wp-content/uploads/2025/04/第三届数字家庭工程师证书_王茂.jpg"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AC4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吴桐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厦门主玕道贸易有限公司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"http://www.ljsrc.com/wp-content/uploads/2025/04/第三届数字家庭工程师证书_吴桐.jpg"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D15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杨杰振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海口安恒利电声工程有限公司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"http://www.ljsrc.com/wp-content/uploads/2025/04/第三届数字家庭工程师证书_杨杰振.jpg"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6EB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尹磊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2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山东正玺信息科技有限公司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"http://www.ljsrc.com/wp-content/uploads/2025/04/第三届数字家庭工程师证书_尹磊.jpg"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B07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邹争明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E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厦门新丙申智能科技有限公司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"http://www.ljsrc.com/wp-content/uploads/2025/04/第三届数字家庭工程师证书_邹争明.jpg"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7D2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袁占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山西蓝沐环境科技有限公司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"http://www.ljsrc.com/wp-content/uploads/2025/04/第三届数字家庭工程师证书_袁占.jpg"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F6D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吴福民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厦门京东邦供应链管理有限公司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"http://www.ljsrc.com/wp-content/uploads/2025/04/第三届数字家庭工程师证书_吴福民.jpg"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6D341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736E"/>
    <w:rsid w:val="0D046532"/>
    <w:rsid w:val="1D484219"/>
    <w:rsid w:val="2C2045B2"/>
    <w:rsid w:val="3C4B11D8"/>
    <w:rsid w:val="46C73B51"/>
    <w:rsid w:val="51C70EA9"/>
    <w:rsid w:val="6B7C4EAB"/>
    <w:rsid w:val="749C736E"/>
    <w:rsid w:val="77C50AD4"/>
    <w:rsid w:val="7BE1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741</Characters>
  <Lines>0</Lines>
  <Paragraphs>0</Paragraphs>
  <TotalTime>23</TotalTime>
  <ScaleCrop>false</ScaleCrop>
  <LinksUpToDate>false</LinksUpToDate>
  <CharactersWithSpaces>741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2025-03-17T07:19:00Z</dcterms:created>
  <dc:creator>乐乐</dc:creator>
  <cp:lastModifiedBy>数字家庭互联互通专业委员会</cp:lastModifiedBy>
  <dcterms:modified xsi:type="dcterms:W3CDTF">2025-04-10T09:20:15Z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270DFC7F931949EB909F106ABDD29646_13</vt:lpwstr>
  </property>
  <property fmtid="{D5CDD505-2E9C-101B-9397-08002B2CF9AE}" pid="4" name="KSOTemplateDocerSaveRecord">
    <vt:lpwstr>eyJoZGlkIjoiYmMzYTE2ODg3Yjk0MjExNzA3ZDM2NDA2MTg2NjI2NTUiLCJ1c2VySWQiOiI3NDU5NDg2NjUifQ==</vt:lpwstr>
  </property>
</Properties>
</file>